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94"/>
        <w:gridCol w:w="2216"/>
        <w:gridCol w:w="2552"/>
        <w:gridCol w:w="2835"/>
        <w:gridCol w:w="2635"/>
      </w:tblGrid>
      <w:tr w:rsidR="00295E98" w:rsidTr="00295E98">
        <w:tc>
          <w:tcPr>
            <w:tcW w:w="3256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Learning objective / outcome</w:t>
            </w:r>
          </w:p>
        </w:tc>
        <w:tc>
          <w:tcPr>
            <w:tcW w:w="1894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Link to CDI / Gatsby benchmark</w:t>
            </w:r>
          </w:p>
        </w:tc>
        <w:tc>
          <w:tcPr>
            <w:tcW w:w="2216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Contribution from form time</w:t>
            </w:r>
          </w:p>
        </w:tc>
        <w:tc>
          <w:tcPr>
            <w:tcW w:w="2552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Contribution from PHSE</w:t>
            </w:r>
          </w:p>
        </w:tc>
        <w:tc>
          <w:tcPr>
            <w:tcW w:w="2835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Contributing activities from curriculum</w:t>
            </w:r>
          </w:p>
        </w:tc>
        <w:tc>
          <w:tcPr>
            <w:tcW w:w="2635" w:type="dxa"/>
          </w:tcPr>
          <w:p w:rsidR="00295E98" w:rsidRPr="00295E98" w:rsidRDefault="00295E98">
            <w:pPr>
              <w:rPr>
                <w:highlight w:val="cyan"/>
              </w:rPr>
            </w:pPr>
            <w:r w:rsidRPr="00295E98">
              <w:rPr>
                <w:highlight w:val="cyan"/>
              </w:rPr>
              <w:t>Contributing activities from enrichment, pastoral, events</w:t>
            </w:r>
          </w:p>
        </w:tc>
      </w:tr>
      <w:tr w:rsidR="00E97068" w:rsidTr="00717308">
        <w:tc>
          <w:tcPr>
            <w:tcW w:w="15388" w:type="dxa"/>
            <w:gridSpan w:val="6"/>
          </w:tcPr>
          <w:p w:rsidR="00E97068" w:rsidRPr="00E97068" w:rsidRDefault="00E97068" w:rsidP="00E97068">
            <w:pPr>
              <w:rPr>
                <w:color w:val="0070C0"/>
              </w:rPr>
            </w:pPr>
            <w:r w:rsidRPr="00E97068">
              <w:rPr>
                <w:color w:val="0070C0"/>
              </w:rPr>
              <w:t>Section 1: Developing yourself through careers, employability and enterprise education:</w:t>
            </w:r>
          </w:p>
          <w:p w:rsidR="00E97068" w:rsidRPr="00E97068" w:rsidRDefault="00E97068" w:rsidP="00E97068">
            <w:pPr>
              <w:rPr>
                <w:color w:val="0070C0"/>
              </w:rPr>
            </w:pPr>
            <w:r w:rsidRPr="00E97068">
              <w:rPr>
                <w:color w:val="0070C0"/>
              </w:rPr>
              <w:t>Self-awareness, self-determination and self-improvement underpin aspiration, ambition and achievement in</w:t>
            </w:r>
          </w:p>
          <w:p w:rsidR="00E97068" w:rsidRPr="00E97068" w:rsidRDefault="00E97068" w:rsidP="00E97068">
            <w:pPr>
              <w:rPr>
                <w:color w:val="0070C0"/>
              </w:rPr>
            </w:pPr>
            <w:r w:rsidRPr="00E97068">
              <w:rPr>
                <w:color w:val="0070C0"/>
              </w:rPr>
              <w:t>careers, learning and the world of work</w:t>
            </w:r>
          </w:p>
        </w:tc>
      </w:tr>
      <w:tr w:rsidR="00E97068" w:rsidTr="00295E98">
        <w:tc>
          <w:tcPr>
            <w:tcW w:w="3256" w:type="dxa"/>
          </w:tcPr>
          <w:p w:rsidR="00B312E0" w:rsidRDefault="00B312E0" w:rsidP="00B312E0">
            <w:r>
              <w:t>To assess how you are changing and be able to match your skills,</w:t>
            </w:r>
          </w:p>
          <w:p w:rsidR="00B312E0" w:rsidRDefault="00B312E0" w:rsidP="00B312E0">
            <w:r>
              <w:t>interests and values to requirements and opportunities in learning</w:t>
            </w:r>
          </w:p>
          <w:p w:rsidR="00E97068" w:rsidRDefault="00B312E0" w:rsidP="00B312E0">
            <w:r>
              <w:t>and work</w:t>
            </w:r>
          </w:p>
        </w:tc>
        <w:tc>
          <w:tcPr>
            <w:tcW w:w="1894" w:type="dxa"/>
          </w:tcPr>
          <w:p w:rsidR="00E97068" w:rsidRDefault="00E97068" w:rsidP="00E97068">
            <w:proofErr w:type="spellStart"/>
            <w:r>
              <w:t>Self awareness</w:t>
            </w:r>
            <w:proofErr w:type="spellEnd"/>
            <w:r>
              <w:t xml:space="preserve"> (CDI)</w:t>
            </w:r>
          </w:p>
          <w:p w:rsidR="00E97068" w:rsidRDefault="00E97068" w:rsidP="00E97068">
            <w:r>
              <w:t>Gatsby: 3</w:t>
            </w:r>
          </w:p>
        </w:tc>
        <w:tc>
          <w:tcPr>
            <w:tcW w:w="2216" w:type="dxa"/>
          </w:tcPr>
          <w:p w:rsidR="00E97068" w:rsidRDefault="00E97068" w:rsidP="00E97068">
            <w:r>
              <w:t>STEPS programme</w:t>
            </w:r>
          </w:p>
        </w:tc>
        <w:tc>
          <w:tcPr>
            <w:tcW w:w="2552" w:type="dxa"/>
          </w:tcPr>
          <w:p w:rsidR="00E97068" w:rsidRDefault="00E97068" w:rsidP="00E97068"/>
        </w:tc>
        <w:tc>
          <w:tcPr>
            <w:tcW w:w="2835" w:type="dxa"/>
          </w:tcPr>
          <w:p w:rsidR="00E97068" w:rsidRDefault="00E97068" w:rsidP="00E97068"/>
        </w:tc>
        <w:tc>
          <w:tcPr>
            <w:tcW w:w="2635" w:type="dxa"/>
          </w:tcPr>
          <w:p w:rsidR="00E97068" w:rsidRDefault="00E97068" w:rsidP="00E97068"/>
        </w:tc>
      </w:tr>
      <w:tr w:rsidR="00E97068" w:rsidTr="00295E98">
        <w:tc>
          <w:tcPr>
            <w:tcW w:w="3256" w:type="dxa"/>
          </w:tcPr>
          <w:p w:rsidR="00B312E0" w:rsidRDefault="00B312E0" w:rsidP="00B312E0">
            <w:r>
              <w:t>To reflect on the positive elements in your career story to show the</w:t>
            </w:r>
          </w:p>
          <w:p w:rsidR="00B312E0" w:rsidRDefault="00B312E0" w:rsidP="00B312E0">
            <w:r>
              <w:t>responsibility you are taking for managing your own wellbeing,</w:t>
            </w:r>
          </w:p>
          <w:p w:rsidR="00E97068" w:rsidRDefault="00B312E0" w:rsidP="00B312E0">
            <w:r>
              <w:t>progress and achievements</w:t>
            </w:r>
          </w:p>
        </w:tc>
        <w:tc>
          <w:tcPr>
            <w:tcW w:w="1894" w:type="dxa"/>
          </w:tcPr>
          <w:p w:rsidR="00E97068" w:rsidRDefault="00E97068" w:rsidP="00E97068">
            <w:proofErr w:type="spellStart"/>
            <w:r>
              <w:t>Self determination</w:t>
            </w:r>
            <w:proofErr w:type="spellEnd"/>
            <w:r>
              <w:t xml:space="preserve"> (CDI)</w:t>
            </w:r>
          </w:p>
          <w:p w:rsidR="00E97068" w:rsidRDefault="00E97068" w:rsidP="00E97068">
            <w:r>
              <w:t>Gatsby: 3</w:t>
            </w:r>
          </w:p>
        </w:tc>
        <w:tc>
          <w:tcPr>
            <w:tcW w:w="2216" w:type="dxa"/>
          </w:tcPr>
          <w:p w:rsidR="00E97068" w:rsidRDefault="00E97068" w:rsidP="00E97068">
            <w:r>
              <w:t>STEPS Programme</w:t>
            </w:r>
          </w:p>
        </w:tc>
        <w:tc>
          <w:tcPr>
            <w:tcW w:w="2552" w:type="dxa"/>
          </w:tcPr>
          <w:p w:rsidR="00E97068" w:rsidRDefault="00E97068" w:rsidP="00E97068"/>
        </w:tc>
        <w:tc>
          <w:tcPr>
            <w:tcW w:w="2835" w:type="dxa"/>
          </w:tcPr>
          <w:p w:rsidR="00E97068" w:rsidRDefault="00E97068" w:rsidP="00E97068"/>
        </w:tc>
        <w:tc>
          <w:tcPr>
            <w:tcW w:w="2635" w:type="dxa"/>
          </w:tcPr>
          <w:p w:rsidR="00E97068" w:rsidRDefault="00E97068" w:rsidP="00E97068"/>
        </w:tc>
      </w:tr>
      <w:tr w:rsidR="00E97068" w:rsidTr="00295E98">
        <w:tc>
          <w:tcPr>
            <w:tcW w:w="3256" w:type="dxa"/>
          </w:tcPr>
          <w:p w:rsidR="00B312E0" w:rsidRDefault="00B312E0" w:rsidP="00B312E0">
            <w:r>
              <w:t>To show that you are proactive in taking part in and learning from</w:t>
            </w:r>
          </w:p>
          <w:p w:rsidR="00E97068" w:rsidRDefault="00B312E0" w:rsidP="00B312E0">
            <w:r>
              <w:t>careers, employability and enterprise activities and experiences</w:t>
            </w:r>
          </w:p>
        </w:tc>
        <w:tc>
          <w:tcPr>
            <w:tcW w:w="1894" w:type="dxa"/>
          </w:tcPr>
          <w:p w:rsidR="00E97068" w:rsidRDefault="00E97068" w:rsidP="00E97068">
            <w:proofErr w:type="spellStart"/>
            <w:r>
              <w:t>Self improvement</w:t>
            </w:r>
            <w:proofErr w:type="spellEnd"/>
            <w:r>
              <w:t xml:space="preserve"> as a learner (CDI)</w:t>
            </w:r>
          </w:p>
          <w:p w:rsidR="00E97068" w:rsidRDefault="00E97068" w:rsidP="00E97068">
            <w:r>
              <w:t>Gatsby: 3</w:t>
            </w:r>
          </w:p>
        </w:tc>
        <w:tc>
          <w:tcPr>
            <w:tcW w:w="2216" w:type="dxa"/>
          </w:tcPr>
          <w:p w:rsidR="00E97068" w:rsidRDefault="00E97068" w:rsidP="00E97068">
            <w:r>
              <w:t>STEPS Programme</w:t>
            </w:r>
          </w:p>
        </w:tc>
        <w:tc>
          <w:tcPr>
            <w:tcW w:w="2552" w:type="dxa"/>
          </w:tcPr>
          <w:p w:rsidR="00E97068" w:rsidRDefault="00E97068" w:rsidP="00E97068"/>
        </w:tc>
        <w:tc>
          <w:tcPr>
            <w:tcW w:w="2835" w:type="dxa"/>
          </w:tcPr>
          <w:p w:rsidR="00E97068" w:rsidRDefault="00E97068" w:rsidP="00E97068"/>
        </w:tc>
        <w:tc>
          <w:tcPr>
            <w:tcW w:w="2635" w:type="dxa"/>
          </w:tcPr>
          <w:p w:rsidR="00E97068" w:rsidRDefault="00E97068" w:rsidP="00E97068"/>
        </w:tc>
      </w:tr>
      <w:tr w:rsidR="00E97068" w:rsidTr="00AA614E">
        <w:tc>
          <w:tcPr>
            <w:tcW w:w="15388" w:type="dxa"/>
            <w:gridSpan w:val="6"/>
          </w:tcPr>
          <w:p w:rsidR="00E97068" w:rsidRPr="00E97068" w:rsidRDefault="00E97068" w:rsidP="00E97068">
            <w:pPr>
              <w:rPr>
                <w:color w:val="0070C0"/>
              </w:rPr>
            </w:pPr>
            <w:r w:rsidRPr="00E97068">
              <w:rPr>
                <w:color w:val="0070C0"/>
              </w:rPr>
              <w:t>Section 2: Learning about careers and the world of work</w:t>
            </w:r>
          </w:p>
          <w:p w:rsidR="00E97068" w:rsidRPr="00E97068" w:rsidRDefault="00E97068" w:rsidP="00E97068">
            <w:pPr>
              <w:rPr>
                <w:color w:val="0070C0"/>
              </w:rPr>
            </w:pPr>
            <w:r w:rsidRPr="00E97068">
              <w:rPr>
                <w:color w:val="0070C0"/>
              </w:rPr>
              <w:t>Exploring, investigating and understanding the opportunities, responsibilities and experiences that careers</w:t>
            </w:r>
          </w:p>
          <w:p w:rsidR="00E97068" w:rsidRDefault="00E97068" w:rsidP="00E97068">
            <w:r w:rsidRPr="00E97068">
              <w:rPr>
                <w:color w:val="0070C0"/>
              </w:rPr>
              <w:t>and the world of work have to offer is a prerequisite for successful planning and development</w:t>
            </w:r>
          </w:p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reflect on changing career process</w:t>
            </w:r>
            <w:r>
              <w:t>es and structures and their pos</w:t>
            </w:r>
            <w:r>
              <w:t>sible effects on your experience and management of your own career</w:t>
            </w:r>
          </w:p>
          <w:p w:rsidR="002868C2" w:rsidRDefault="002868C2" w:rsidP="002868C2">
            <w:r>
              <w:t>development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Exploring careers and career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development(CDI)</w:t>
            </w:r>
          </w:p>
          <w:p w:rsidR="002868C2" w:rsidRDefault="002868C2" w:rsidP="002868C2">
            <w:r>
              <w:rPr>
                <w:rStyle w:val="A8"/>
              </w:rPr>
              <w:t>Gatsby: 2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discuss the personal, social, economic and environmental impacts</w:t>
            </w:r>
            <w:r>
              <w:t xml:space="preserve"> </w:t>
            </w:r>
            <w:r>
              <w:t xml:space="preserve">of different kinds of work and working life in the context of </w:t>
            </w:r>
            <w:r>
              <w:lastRenderedPageBreak/>
              <w:t>your own</w:t>
            </w:r>
            <w:r>
              <w:t xml:space="preserve"> </w:t>
            </w:r>
            <w:r>
              <w:t>thinking about career satisfaction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lastRenderedPageBreak/>
              <w:t xml:space="preserve">Investigating work and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working life(CDI)</w:t>
            </w:r>
          </w:p>
          <w:p w:rsidR="002868C2" w:rsidRDefault="002868C2" w:rsidP="002868C2">
            <w:r>
              <w:rPr>
                <w:rStyle w:val="A8"/>
              </w:rPr>
              <w:t>Gatsby:2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explain the main reasons why business organisations change their</w:t>
            </w:r>
            <w:r>
              <w:t xml:space="preserve"> </w:t>
            </w:r>
            <w:r>
              <w:t>structures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Understanding business and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industry(CDI)</w:t>
            </w:r>
          </w:p>
          <w:p w:rsidR="002868C2" w:rsidRDefault="002868C2" w:rsidP="002868C2">
            <w:r>
              <w:rPr>
                <w:rStyle w:val="A8"/>
              </w:rPr>
              <w:t>Gatsby:5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be able to draw conclusions from researching and evaluating</w:t>
            </w:r>
          </w:p>
          <w:p w:rsidR="002868C2" w:rsidRDefault="002868C2" w:rsidP="002868C2">
            <w:r>
              <w:t>relevant labour market information (LMI) to support your future plans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Investigating jobs and labour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market information (LMI)(CDI)</w:t>
            </w:r>
          </w:p>
          <w:p w:rsidR="002868C2" w:rsidRDefault="002868C2" w:rsidP="002868C2">
            <w:r>
              <w:rPr>
                <w:rStyle w:val="A8"/>
              </w:rPr>
              <w:t>Gatsby: 5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reflect critically on the ethical, legal and business case for equality,</w:t>
            </w:r>
          </w:p>
          <w:p w:rsidR="002868C2" w:rsidRDefault="002868C2" w:rsidP="002868C2">
            <w:r>
              <w:t>diversity and inclusion in the workplace and the implications for your</w:t>
            </w:r>
          </w:p>
          <w:p w:rsidR="002868C2" w:rsidRDefault="002868C2" w:rsidP="002868C2">
            <w:r>
              <w:t>behaviour and others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Valuing equality, diversity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and inclusion(CDI)</w:t>
            </w:r>
          </w:p>
          <w:p w:rsidR="002868C2" w:rsidRDefault="002868C2" w:rsidP="002868C2">
            <w:r>
              <w:rPr>
                <w:rStyle w:val="A8"/>
              </w:rPr>
              <w:t>Gatsby:3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295E98">
        <w:tc>
          <w:tcPr>
            <w:tcW w:w="3256" w:type="dxa"/>
          </w:tcPr>
          <w:p w:rsidR="002868C2" w:rsidRDefault="002868C2" w:rsidP="002868C2">
            <w:r>
              <w:t>To recognise different levels of risks and understand your</w:t>
            </w:r>
          </w:p>
          <w:p w:rsidR="002868C2" w:rsidRDefault="002868C2" w:rsidP="002868C2">
            <w:r>
              <w:t>responsibilities and rights as a student, trainee or employee for</w:t>
            </w:r>
          </w:p>
          <w:p w:rsidR="002868C2" w:rsidRDefault="002868C2" w:rsidP="002868C2">
            <w:r>
              <w:t>staying healthy and observing safe working practices</w:t>
            </w:r>
          </w:p>
        </w:tc>
        <w:tc>
          <w:tcPr>
            <w:tcW w:w="1894" w:type="dxa"/>
          </w:tcPr>
          <w:p w:rsidR="002868C2" w:rsidRDefault="002868C2" w:rsidP="002868C2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Learning about safe working </w:t>
            </w:r>
          </w:p>
          <w:p w:rsidR="002868C2" w:rsidRDefault="002868C2" w:rsidP="002868C2">
            <w:pPr>
              <w:rPr>
                <w:rStyle w:val="A8"/>
              </w:rPr>
            </w:pPr>
            <w:r>
              <w:rPr>
                <w:rStyle w:val="A8"/>
              </w:rPr>
              <w:t>practices and environments(CDI)</w:t>
            </w:r>
          </w:p>
          <w:p w:rsidR="002868C2" w:rsidRDefault="002868C2" w:rsidP="002868C2">
            <w:r>
              <w:rPr>
                <w:rStyle w:val="A8"/>
              </w:rPr>
              <w:t>Gatsby:4</w:t>
            </w:r>
          </w:p>
        </w:tc>
        <w:tc>
          <w:tcPr>
            <w:tcW w:w="2216" w:type="dxa"/>
          </w:tcPr>
          <w:p w:rsidR="002868C2" w:rsidRDefault="002868C2" w:rsidP="002868C2">
            <w:r>
              <w:t>STEPS Programme</w:t>
            </w:r>
          </w:p>
        </w:tc>
        <w:tc>
          <w:tcPr>
            <w:tcW w:w="2552" w:type="dxa"/>
          </w:tcPr>
          <w:p w:rsidR="002868C2" w:rsidRDefault="002868C2" w:rsidP="002868C2"/>
        </w:tc>
        <w:tc>
          <w:tcPr>
            <w:tcW w:w="2835" w:type="dxa"/>
          </w:tcPr>
          <w:p w:rsidR="002868C2" w:rsidRDefault="002868C2" w:rsidP="002868C2"/>
        </w:tc>
        <w:tc>
          <w:tcPr>
            <w:tcW w:w="2635" w:type="dxa"/>
          </w:tcPr>
          <w:p w:rsidR="002868C2" w:rsidRDefault="002868C2" w:rsidP="002868C2"/>
        </w:tc>
      </w:tr>
      <w:tr w:rsidR="002868C2" w:rsidTr="005E3577">
        <w:tc>
          <w:tcPr>
            <w:tcW w:w="15388" w:type="dxa"/>
            <w:gridSpan w:val="6"/>
          </w:tcPr>
          <w:p w:rsidR="002868C2" w:rsidRPr="00B312E0" w:rsidRDefault="002868C2" w:rsidP="002868C2">
            <w:pPr>
              <w:rPr>
                <w:color w:val="0070C0"/>
              </w:rPr>
            </w:pPr>
            <w:r w:rsidRPr="00B312E0">
              <w:rPr>
                <w:color w:val="0070C0"/>
              </w:rPr>
              <w:t>Section 3: Developing your career management, employability and enterprise skills</w:t>
            </w:r>
          </w:p>
          <w:p w:rsidR="002868C2" w:rsidRPr="00B312E0" w:rsidRDefault="002868C2" w:rsidP="002868C2">
            <w:pPr>
              <w:rPr>
                <w:color w:val="0070C0"/>
              </w:rPr>
            </w:pPr>
            <w:r w:rsidRPr="00B312E0">
              <w:rPr>
                <w:color w:val="0070C0"/>
              </w:rPr>
              <w:t>Developing a range of career management, employability and enterprise skills is the key to meeting</w:t>
            </w:r>
          </w:p>
          <w:p w:rsidR="002868C2" w:rsidRDefault="002868C2" w:rsidP="002868C2">
            <w:r w:rsidRPr="00B312E0">
              <w:rPr>
                <w:color w:val="0070C0"/>
              </w:rPr>
              <w:t>challenges, making progress and managing change</w:t>
            </w:r>
          </w:p>
        </w:tc>
      </w:tr>
      <w:tr w:rsidR="00322C86" w:rsidTr="00295E98">
        <w:tc>
          <w:tcPr>
            <w:tcW w:w="3256" w:type="dxa"/>
          </w:tcPr>
          <w:p w:rsidR="00322C86" w:rsidRDefault="00322C86" w:rsidP="00322C86">
            <w:r>
              <w:t>To develop and make the most of your personal networks of</w:t>
            </w:r>
          </w:p>
          <w:p w:rsidR="00322C86" w:rsidRDefault="00322C86" w:rsidP="00322C86">
            <w:r>
              <w:t>support and show that you are a proactive and discerning user of</w:t>
            </w:r>
          </w:p>
          <w:p w:rsidR="00322C86" w:rsidRDefault="00322C86" w:rsidP="00322C86">
            <w:r>
              <w:t>impartial face-to-face and digital careers information, advice and</w:t>
            </w:r>
          </w:p>
          <w:p w:rsidR="00322C86" w:rsidRDefault="00322C86" w:rsidP="00322C86">
            <w:r>
              <w:t>guidance services</w:t>
            </w:r>
          </w:p>
        </w:tc>
        <w:tc>
          <w:tcPr>
            <w:tcW w:w="1894" w:type="dxa"/>
          </w:tcPr>
          <w:p w:rsidR="00322C86" w:rsidRDefault="00322C86" w:rsidP="00322C86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Making the most of careers </w:t>
            </w:r>
          </w:p>
          <w:p w:rsidR="00322C86" w:rsidRDefault="00322C86" w:rsidP="00322C86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information, advice and </w:t>
            </w:r>
          </w:p>
          <w:p w:rsidR="00322C86" w:rsidRDefault="00322C86" w:rsidP="00322C86">
            <w:pPr>
              <w:rPr>
                <w:rStyle w:val="A8"/>
              </w:rPr>
            </w:pPr>
            <w:r>
              <w:rPr>
                <w:rStyle w:val="A8"/>
              </w:rPr>
              <w:t>guidance(CDI)</w:t>
            </w:r>
          </w:p>
          <w:p w:rsidR="00322C86" w:rsidRDefault="00322C86" w:rsidP="00322C86">
            <w:r>
              <w:rPr>
                <w:rStyle w:val="A8"/>
              </w:rPr>
              <w:t>Gatsby:2</w:t>
            </w:r>
          </w:p>
        </w:tc>
        <w:tc>
          <w:tcPr>
            <w:tcW w:w="2216" w:type="dxa"/>
          </w:tcPr>
          <w:p w:rsidR="00322C86" w:rsidRDefault="00322C86" w:rsidP="00322C86">
            <w:r>
              <w:t>STEPS Programme</w:t>
            </w:r>
          </w:p>
        </w:tc>
        <w:tc>
          <w:tcPr>
            <w:tcW w:w="2552" w:type="dxa"/>
          </w:tcPr>
          <w:p w:rsidR="00322C86" w:rsidRDefault="00322C86" w:rsidP="00322C86"/>
        </w:tc>
        <w:tc>
          <w:tcPr>
            <w:tcW w:w="2835" w:type="dxa"/>
          </w:tcPr>
          <w:p w:rsidR="00322C86" w:rsidRDefault="00322C86" w:rsidP="00322C86"/>
        </w:tc>
        <w:tc>
          <w:tcPr>
            <w:tcW w:w="2635" w:type="dxa"/>
          </w:tcPr>
          <w:p w:rsidR="00322C86" w:rsidRDefault="00322C86" w:rsidP="00322C86"/>
        </w:tc>
      </w:tr>
      <w:tr w:rsidR="00322C86" w:rsidTr="00295E98">
        <w:tc>
          <w:tcPr>
            <w:tcW w:w="3256" w:type="dxa"/>
          </w:tcPr>
          <w:p w:rsidR="00322C86" w:rsidRDefault="00322C86" w:rsidP="00322C86">
            <w:r>
              <w:t>To explain how you are developing your employability qualities and</w:t>
            </w:r>
          </w:p>
          <w:p w:rsidR="00322C86" w:rsidRDefault="00322C86" w:rsidP="00322C86">
            <w:r>
              <w:lastRenderedPageBreak/>
              <w:t>skills to satisfy your own expectations and the future expectations of</w:t>
            </w:r>
          </w:p>
          <w:p w:rsidR="00322C86" w:rsidRDefault="00322C86" w:rsidP="00322C86">
            <w:r>
              <w:t>your employers and co-workers</w:t>
            </w:r>
          </w:p>
        </w:tc>
        <w:tc>
          <w:tcPr>
            <w:tcW w:w="1894" w:type="dxa"/>
          </w:tcPr>
          <w:p w:rsidR="00322C86" w:rsidRDefault="00322C86" w:rsidP="00322C86">
            <w:pPr>
              <w:rPr>
                <w:rStyle w:val="A8"/>
              </w:rPr>
            </w:pPr>
            <w:r>
              <w:rPr>
                <w:rStyle w:val="A8"/>
              </w:rPr>
              <w:lastRenderedPageBreak/>
              <w:t>Preparing for employability(CDI)</w:t>
            </w:r>
          </w:p>
          <w:p w:rsidR="00322C86" w:rsidRDefault="00322C86" w:rsidP="00322C86">
            <w:r>
              <w:rPr>
                <w:rStyle w:val="A8"/>
              </w:rPr>
              <w:t>Gatsby: 4,5,6</w:t>
            </w:r>
          </w:p>
        </w:tc>
        <w:tc>
          <w:tcPr>
            <w:tcW w:w="2216" w:type="dxa"/>
          </w:tcPr>
          <w:p w:rsidR="00322C86" w:rsidRDefault="00322C86" w:rsidP="00322C86">
            <w:r>
              <w:t>STEPS Programme</w:t>
            </w:r>
          </w:p>
        </w:tc>
        <w:tc>
          <w:tcPr>
            <w:tcW w:w="2552" w:type="dxa"/>
          </w:tcPr>
          <w:p w:rsidR="00322C86" w:rsidRDefault="00322C86" w:rsidP="00322C86"/>
        </w:tc>
        <w:tc>
          <w:tcPr>
            <w:tcW w:w="2835" w:type="dxa"/>
          </w:tcPr>
          <w:p w:rsidR="00322C86" w:rsidRDefault="00322C86" w:rsidP="00322C86"/>
        </w:tc>
        <w:tc>
          <w:tcPr>
            <w:tcW w:w="2635" w:type="dxa"/>
          </w:tcPr>
          <w:p w:rsidR="00322C86" w:rsidRDefault="00322C86" w:rsidP="00322C86"/>
        </w:tc>
      </w:tr>
      <w:tr w:rsidR="00322C86" w:rsidTr="00295E98">
        <w:tc>
          <w:tcPr>
            <w:tcW w:w="3256" w:type="dxa"/>
          </w:tcPr>
          <w:p w:rsidR="00322C86" w:rsidRDefault="00322C86" w:rsidP="00322C86">
            <w:r>
              <w:t>To develop and apply enterprise qualities and skills in your</w:t>
            </w:r>
          </w:p>
          <w:p w:rsidR="00322C86" w:rsidRDefault="00322C86" w:rsidP="00322C86">
            <w:r>
              <w:t>approach to learning, work and career planning</w:t>
            </w:r>
          </w:p>
        </w:tc>
        <w:tc>
          <w:tcPr>
            <w:tcW w:w="1894" w:type="dxa"/>
          </w:tcPr>
          <w:p w:rsidR="00322C86" w:rsidRDefault="00322C86" w:rsidP="00322C86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Showing initiative and </w:t>
            </w:r>
          </w:p>
          <w:p w:rsidR="00322C86" w:rsidRDefault="00322C86" w:rsidP="00322C86">
            <w:pPr>
              <w:rPr>
                <w:rStyle w:val="A8"/>
              </w:rPr>
            </w:pPr>
            <w:r>
              <w:rPr>
                <w:rStyle w:val="A8"/>
              </w:rPr>
              <w:t>enterprise(CDI)</w:t>
            </w:r>
          </w:p>
          <w:p w:rsidR="00322C86" w:rsidRDefault="00322C86" w:rsidP="00322C86">
            <w:r>
              <w:rPr>
                <w:rStyle w:val="A8"/>
              </w:rPr>
              <w:t>Gatsby:4,5,6</w:t>
            </w:r>
          </w:p>
        </w:tc>
        <w:tc>
          <w:tcPr>
            <w:tcW w:w="2216" w:type="dxa"/>
          </w:tcPr>
          <w:p w:rsidR="00322C86" w:rsidRDefault="00322C86" w:rsidP="00322C86">
            <w:r>
              <w:t>STEPS Programme</w:t>
            </w:r>
          </w:p>
        </w:tc>
        <w:tc>
          <w:tcPr>
            <w:tcW w:w="2552" w:type="dxa"/>
          </w:tcPr>
          <w:p w:rsidR="00322C86" w:rsidRDefault="00322C86" w:rsidP="00322C86"/>
        </w:tc>
        <w:tc>
          <w:tcPr>
            <w:tcW w:w="2835" w:type="dxa"/>
          </w:tcPr>
          <w:p w:rsidR="00322C86" w:rsidRDefault="00322C86" w:rsidP="00322C86"/>
        </w:tc>
        <w:tc>
          <w:tcPr>
            <w:tcW w:w="2635" w:type="dxa"/>
          </w:tcPr>
          <w:p w:rsidR="00322C86" w:rsidRDefault="00322C86" w:rsidP="00322C86"/>
        </w:tc>
      </w:tr>
      <w:tr w:rsidR="00094249" w:rsidTr="00295E98">
        <w:tc>
          <w:tcPr>
            <w:tcW w:w="3256" w:type="dxa"/>
          </w:tcPr>
          <w:p w:rsidR="00094249" w:rsidRDefault="00094249" w:rsidP="00094249">
            <w:bookmarkStart w:id="0" w:name="_GoBack" w:colFirst="1" w:colLast="1"/>
            <w:r>
              <w:t>To show how you are developing your personal financial capability</w:t>
            </w:r>
          </w:p>
          <w:p w:rsidR="00094249" w:rsidRDefault="00094249" w:rsidP="00094249">
            <w:r>
              <w:t>to make better decisions about everyday living, further study,</w:t>
            </w:r>
          </w:p>
          <w:p w:rsidR="00094249" w:rsidRDefault="00094249" w:rsidP="00094249">
            <w:r>
              <w:t>training and work</w:t>
            </w:r>
          </w:p>
        </w:tc>
        <w:tc>
          <w:tcPr>
            <w:tcW w:w="1894" w:type="dxa"/>
          </w:tcPr>
          <w:p w:rsidR="00094249" w:rsidRDefault="00094249" w:rsidP="00094249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Developing personal financial </w:t>
            </w:r>
          </w:p>
          <w:p w:rsidR="00094249" w:rsidRDefault="00094249" w:rsidP="00094249">
            <w:pPr>
              <w:rPr>
                <w:rStyle w:val="A8"/>
              </w:rPr>
            </w:pPr>
            <w:r>
              <w:rPr>
                <w:rStyle w:val="A8"/>
              </w:rPr>
              <w:t>capability(CDI)</w:t>
            </w:r>
          </w:p>
          <w:p w:rsidR="00094249" w:rsidRDefault="00094249" w:rsidP="00094249">
            <w:r>
              <w:rPr>
                <w:rStyle w:val="A8"/>
              </w:rPr>
              <w:t>Gatsby:3</w:t>
            </w:r>
          </w:p>
        </w:tc>
        <w:tc>
          <w:tcPr>
            <w:tcW w:w="2216" w:type="dxa"/>
          </w:tcPr>
          <w:p w:rsidR="00094249" w:rsidRDefault="00094249" w:rsidP="00094249">
            <w:r>
              <w:t>STEPS Programme</w:t>
            </w:r>
          </w:p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  <w:bookmarkEnd w:id="0"/>
      <w:tr w:rsidR="00094249" w:rsidTr="00295E98">
        <w:tc>
          <w:tcPr>
            <w:tcW w:w="3256" w:type="dxa"/>
          </w:tcPr>
          <w:p w:rsidR="00094249" w:rsidRDefault="00094249" w:rsidP="00094249">
            <w:r>
              <w:t>To be able to research and evaluate progression pathways and</w:t>
            </w:r>
          </w:p>
          <w:p w:rsidR="00094249" w:rsidRDefault="00094249" w:rsidP="00094249">
            <w:r>
              <w:t>return on investment for the higher and further education, training,</w:t>
            </w:r>
          </w:p>
          <w:p w:rsidR="00094249" w:rsidRDefault="00094249" w:rsidP="00094249">
            <w:r>
              <w:t>apprenticeship, employment and volunteering options open to you</w:t>
            </w:r>
          </w:p>
        </w:tc>
        <w:tc>
          <w:tcPr>
            <w:tcW w:w="1894" w:type="dxa"/>
          </w:tcPr>
          <w:p w:rsidR="00094249" w:rsidRDefault="00094249" w:rsidP="00094249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Identifying choices and </w:t>
            </w:r>
          </w:p>
          <w:p w:rsidR="00094249" w:rsidRDefault="00094249" w:rsidP="00094249">
            <w:pPr>
              <w:rPr>
                <w:rStyle w:val="A8"/>
              </w:rPr>
            </w:pPr>
            <w:r>
              <w:rPr>
                <w:rStyle w:val="A8"/>
              </w:rPr>
              <w:t>opportunities(CDI)</w:t>
            </w:r>
          </w:p>
          <w:p w:rsidR="00094249" w:rsidRDefault="00094249" w:rsidP="00094249">
            <w:r>
              <w:rPr>
                <w:rStyle w:val="A8"/>
              </w:rPr>
              <w:t>Gatsby:2</w:t>
            </w:r>
          </w:p>
        </w:tc>
        <w:tc>
          <w:tcPr>
            <w:tcW w:w="2216" w:type="dxa"/>
          </w:tcPr>
          <w:p w:rsidR="00094249" w:rsidRDefault="00094249" w:rsidP="00094249">
            <w:r>
              <w:t>STEPS Programme</w:t>
            </w:r>
          </w:p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  <w:tr w:rsidR="00094249" w:rsidTr="00295E98">
        <w:tc>
          <w:tcPr>
            <w:tcW w:w="3256" w:type="dxa"/>
          </w:tcPr>
          <w:p w:rsidR="00094249" w:rsidRDefault="00094249" w:rsidP="00094249">
            <w:pPr>
              <w:tabs>
                <w:tab w:val="left" w:pos="2285"/>
              </w:tabs>
            </w:pPr>
            <w:r>
              <w:t>To know how to make career enhancing plans and decisions</w:t>
            </w:r>
          </w:p>
          <w:p w:rsidR="00094249" w:rsidRDefault="00094249" w:rsidP="00094249">
            <w:pPr>
              <w:tabs>
                <w:tab w:val="left" w:pos="2285"/>
              </w:tabs>
            </w:pPr>
            <w:r>
              <w:t>including developing the resilience required to sustain them</w:t>
            </w:r>
          </w:p>
        </w:tc>
        <w:tc>
          <w:tcPr>
            <w:tcW w:w="1894" w:type="dxa"/>
          </w:tcPr>
          <w:p w:rsidR="00094249" w:rsidRDefault="00094249" w:rsidP="00094249">
            <w:pPr>
              <w:rPr>
                <w:rStyle w:val="A8"/>
              </w:rPr>
            </w:pPr>
            <w:r>
              <w:rPr>
                <w:rStyle w:val="A8"/>
              </w:rPr>
              <w:t>Planning and deciding(CDI)</w:t>
            </w:r>
          </w:p>
          <w:p w:rsidR="00094249" w:rsidRDefault="00094249" w:rsidP="00094249">
            <w:r>
              <w:rPr>
                <w:rStyle w:val="A8"/>
              </w:rPr>
              <w:t>Gatsby:3</w:t>
            </w:r>
          </w:p>
        </w:tc>
        <w:tc>
          <w:tcPr>
            <w:tcW w:w="2216" w:type="dxa"/>
          </w:tcPr>
          <w:p w:rsidR="00094249" w:rsidRDefault="00094249" w:rsidP="00094249">
            <w:r>
              <w:t>STEPS Programme</w:t>
            </w:r>
          </w:p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  <w:tr w:rsidR="00094249" w:rsidTr="00295E98">
        <w:tc>
          <w:tcPr>
            <w:tcW w:w="3256" w:type="dxa"/>
          </w:tcPr>
          <w:p w:rsidR="00094249" w:rsidRDefault="00094249" w:rsidP="00094249">
            <w:r>
              <w:t>To know how to prepare for, perform well and learn from</w:t>
            </w:r>
          </w:p>
          <w:p w:rsidR="00094249" w:rsidRDefault="00094249" w:rsidP="00094249">
            <w:r>
              <w:t>participating in selection processes</w:t>
            </w:r>
          </w:p>
        </w:tc>
        <w:tc>
          <w:tcPr>
            <w:tcW w:w="1894" w:type="dxa"/>
          </w:tcPr>
          <w:p w:rsidR="00094249" w:rsidRDefault="00094249" w:rsidP="00094249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Handling applications and </w:t>
            </w:r>
          </w:p>
          <w:p w:rsidR="00094249" w:rsidRDefault="00094249" w:rsidP="00094249">
            <w:pPr>
              <w:rPr>
                <w:rStyle w:val="A8"/>
              </w:rPr>
            </w:pPr>
            <w:r>
              <w:rPr>
                <w:rStyle w:val="A8"/>
              </w:rPr>
              <w:t>interviews(CDI)</w:t>
            </w:r>
          </w:p>
          <w:p w:rsidR="00094249" w:rsidRDefault="00094249" w:rsidP="00094249">
            <w:r>
              <w:rPr>
                <w:rStyle w:val="A8"/>
              </w:rPr>
              <w:t>Gatsby:3</w:t>
            </w:r>
          </w:p>
        </w:tc>
        <w:tc>
          <w:tcPr>
            <w:tcW w:w="2216" w:type="dxa"/>
          </w:tcPr>
          <w:p w:rsidR="00094249" w:rsidRDefault="00094249" w:rsidP="00094249">
            <w:r>
              <w:t>STEPS Programme</w:t>
            </w:r>
          </w:p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  <w:tr w:rsidR="00094249" w:rsidTr="00295E98">
        <w:tc>
          <w:tcPr>
            <w:tcW w:w="3256" w:type="dxa"/>
          </w:tcPr>
          <w:p w:rsidR="00094249" w:rsidRDefault="00094249" w:rsidP="00094249">
            <w:r>
              <w:t>To know how to develop and use strategies which will help you to</w:t>
            </w:r>
          </w:p>
          <w:p w:rsidR="00094249" w:rsidRDefault="00094249" w:rsidP="00094249">
            <w:r>
              <w:t>deal with the challenges of managing your career transitions</w:t>
            </w:r>
          </w:p>
        </w:tc>
        <w:tc>
          <w:tcPr>
            <w:tcW w:w="1894" w:type="dxa"/>
          </w:tcPr>
          <w:p w:rsidR="00094249" w:rsidRDefault="00094249" w:rsidP="00094249">
            <w:pPr>
              <w:pStyle w:val="Pa0"/>
              <w:rPr>
                <w:rFonts w:cs="Avenir Next"/>
                <w:color w:val="6D6B6B"/>
                <w:sz w:val="20"/>
                <w:szCs w:val="20"/>
              </w:rPr>
            </w:pPr>
            <w:r>
              <w:rPr>
                <w:rStyle w:val="A8"/>
              </w:rPr>
              <w:t xml:space="preserve">Managing changes and </w:t>
            </w:r>
          </w:p>
          <w:p w:rsidR="00094249" w:rsidRDefault="00094249" w:rsidP="00094249">
            <w:pPr>
              <w:rPr>
                <w:rStyle w:val="A8"/>
              </w:rPr>
            </w:pPr>
            <w:r>
              <w:rPr>
                <w:rStyle w:val="A8"/>
              </w:rPr>
              <w:t>Transitions (CDI)</w:t>
            </w:r>
          </w:p>
          <w:p w:rsidR="00094249" w:rsidRDefault="00094249" w:rsidP="00094249">
            <w:r>
              <w:rPr>
                <w:rStyle w:val="A8"/>
              </w:rPr>
              <w:t>Gatsby: 7</w:t>
            </w:r>
          </w:p>
        </w:tc>
        <w:tc>
          <w:tcPr>
            <w:tcW w:w="2216" w:type="dxa"/>
          </w:tcPr>
          <w:p w:rsidR="00094249" w:rsidRDefault="00094249" w:rsidP="00094249">
            <w:r>
              <w:t>STEPS Programme</w:t>
            </w:r>
          </w:p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  <w:tr w:rsidR="00094249" w:rsidTr="00295E98">
        <w:tc>
          <w:tcPr>
            <w:tcW w:w="3256" w:type="dxa"/>
          </w:tcPr>
          <w:p w:rsidR="00094249" w:rsidRDefault="00094249" w:rsidP="00094249"/>
        </w:tc>
        <w:tc>
          <w:tcPr>
            <w:tcW w:w="1894" w:type="dxa"/>
          </w:tcPr>
          <w:p w:rsidR="00094249" w:rsidRDefault="00094249" w:rsidP="00094249"/>
        </w:tc>
        <w:tc>
          <w:tcPr>
            <w:tcW w:w="2216" w:type="dxa"/>
          </w:tcPr>
          <w:p w:rsidR="00094249" w:rsidRDefault="00094249" w:rsidP="00094249"/>
        </w:tc>
        <w:tc>
          <w:tcPr>
            <w:tcW w:w="2552" w:type="dxa"/>
          </w:tcPr>
          <w:p w:rsidR="00094249" w:rsidRDefault="00094249" w:rsidP="00094249"/>
        </w:tc>
        <w:tc>
          <w:tcPr>
            <w:tcW w:w="2835" w:type="dxa"/>
          </w:tcPr>
          <w:p w:rsidR="00094249" w:rsidRDefault="00094249" w:rsidP="00094249"/>
        </w:tc>
        <w:tc>
          <w:tcPr>
            <w:tcW w:w="2635" w:type="dxa"/>
          </w:tcPr>
          <w:p w:rsidR="00094249" w:rsidRDefault="00094249" w:rsidP="00094249"/>
        </w:tc>
      </w:tr>
    </w:tbl>
    <w:p w:rsidR="00B83589" w:rsidRDefault="00B83589"/>
    <w:sectPr w:rsidR="00B83589" w:rsidSect="00295E9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C36" w:rsidRDefault="00A06C36" w:rsidP="00295E98">
      <w:pPr>
        <w:spacing w:after="0" w:line="240" w:lineRule="auto"/>
      </w:pPr>
      <w:r>
        <w:separator/>
      </w:r>
    </w:p>
  </w:endnote>
  <w:endnote w:type="continuationSeparator" w:id="0">
    <w:p w:rsidR="00A06C36" w:rsidRDefault="00A06C36" w:rsidP="00295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Avenir Nex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C36" w:rsidRDefault="00A06C36" w:rsidP="00295E98">
      <w:pPr>
        <w:spacing w:after="0" w:line="240" w:lineRule="auto"/>
      </w:pPr>
      <w:r>
        <w:separator/>
      </w:r>
    </w:p>
  </w:footnote>
  <w:footnote w:type="continuationSeparator" w:id="0">
    <w:p w:rsidR="00A06C36" w:rsidRDefault="00A06C36" w:rsidP="00295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98" w:rsidRPr="00295E98" w:rsidRDefault="00295E98" w:rsidP="00295E98">
    <w:pPr>
      <w:pStyle w:val="Header"/>
      <w:jc w:val="center"/>
      <w:rPr>
        <w:b/>
        <w:sz w:val="32"/>
        <w:u w:val="single"/>
      </w:rPr>
    </w:pPr>
    <w:r w:rsidRPr="00295E98">
      <w:rPr>
        <w:b/>
        <w:sz w:val="32"/>
        <w:u w:val="single"/>
      </w:rPr>
      <w:t>BHSA Careers department – Learning objectives / outcomes – Key Stage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E98"/>
    <w:rsid w:val="00094249"/>
    <w:rsid w:val="00106F72"/>
    <w:rsid w:val="00174D4F"/>
    <w:rsid w:val="002868C2"/>
    <w:rsid w:val="00295E98"/>
    <w:rsid w:val="00322C86"/>
    <w:rsid w:val="004D35C4"/>
    <w:rsid w:val="009C2CE5"/>
    <w:rsid w:val="00A06C36"/>
    <w:rsid w:val="00B312E0"/>
    <w:rsid w:val="00B83589"/>
    <w:rsid w:val="00E9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A297C"/>
  <w15:chartTrackingRefBased/>
  <w15:docId w15:val="{EC954A7E-56A3-49CA-8FEA-3574B25C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5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E98"/>
  </w:style>
  <w:style w:type="paragraph" w:styleId="Footer">
    <w:name w:val="footer"/>
    <w:basedOn w:val="Normal"/>
    <w:link w:val="FooterChar"/>
    <w:uiPriority w:val="99"/>
    <w:unhideWhenUsed/>
    <w:rsid w:val="00295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E98"/>
  </w:style>
  <w:style w:type="paragraph" w:customStyle="1" w:styleId="Pa0">
    <w:name w:val="Pa0"/>
    <w:basedOn w:val="Normal"/>
    <w:next w:val="Normal"/>
    <w:uiPriority w:val="99"/>
    <w:rsid w:val="002868C2"/>
    <w:pPr>
      <w:autoSpaceDE w:val="0"/>
      <w:autoSpaceDN w:val="0"/>
      <w:adjustRightInd w:val="0"/>
      <w:spacing w:after="0" w:line="241" w:lineRule="atLeast"/>
    </w:pPr>
    <w:rPr>
      <w:rFonts w:ascii="Avenir Next" w:hAnsi="Avenir Next"/>
      <w:sz w:val="24"/>
      <w:szCs w:val="24"/>
    </w:rPr>
  </w:style>
  <w:style w:type="character" w:customStyle="1" w:styleId="A8">
    <w:name w:val="A8"/>
    <w:uiPriority w:val="99"/>
    <w:rsid w:val="002868C2"/>
    <w:rPr>
      <w:rFonts w:cs="Avenir Next"/>
      <w:color w:val="004C7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Birkenhead High School Academy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Murphy, Kelly (BIR) Staff</dc:creator>
  <cp:keywords/>
  <dc:description/>
  <cp:lastModifiedBy>Murphy, Kelly (BIR) Staff</cp:lastModifiedBy>
  <cp:revision>10</cp:revision>
  <dcterms:created xsi:type="dcterms:W3CDTF">2021-03-31T12:01:00Z</dcterms:created>
  <dcterms:modified xsi:type="dcterms:W3CDTF">2021-03-31T12:19:00Z</dcterms:modified>
</cp:coreProperties>
</file>